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F50A1" w14:textId="71CB3E0C" w:rsidR="00DF1288" w:rsidRPr="00F439C6" w:rsidRDefault="00825BC9">
      <w:pPr>
        <w:rPr>
          <w:rFonts w:cstheme="minorHAnsi"/>
          <w:b/>
          <w:sz w:val="28"/>
          <w:szCs w:val="28"/>
        </w:rPr>
      </w:pPr>
      <w:r w:rsidRPr="00F439C6">
        <w:rPr>
          <w:rFonts w:cstheme="minorHAnsi"/>
          <w:b/>
          <w:sz w:val="28"/>
          <w:szCs w:val="28"/>
        </w:rPr>
        <w:t xml:space="preserve">Planet Penny - </w:t>
      </w:r>
      <w:r w:rsidR="00B536A3" w:rsidRPr="00F439C6">
        <w:rPr>
          <w:rFonts w:cstheme="minorHAnsi"/>
          <w:b/>
          <w:sz w:val="28"/>
          <w:szCs w:val="28"/>
        </w:rPr>
        <w:t xml:space="preserve">Crochet </w:t>
      </w:r>
      <w:r w:rsidR="00476F51" w:rsidRPr="00F439C6">
        <w:rPr>
          <w:rFonts w:cstheme="minorHAnsi"/>
          <w:b/>
          <w:sz w:val="28"/>
          <w:szCs w:val="28"/>
        </w:rPr>
        <w:t>Christmas Baubles</w:t>
      </w:r>
      <w:r w:rsidR="00DF1288" w:rsidRPr="00F439C6">
        <w:rPr>
          <w:rFonts w:cstheme="minorHAnsi"/>
          <w:b/>
          <w:sz w:val="28"/>
          <w:szCs w:val="28"/>
        </w:rPr>
        <w:t xml:space="preserve">    </w:t>
      </w:r>
    </w:p>
    <w:p w14:paraId="6E2F50A2" w14:textId="77777777" w:rsidR="00D76E03" w:rsidRDefault="00D76E03" w:rsidP="00E4613A">
      <w:pPr>
        <w:rPr>
          <w:sz w:val="20"/>
          <w:szCs w:val="20"/>
        </w:rPr>
      </w:pPr>
    </w:p>
    <w:p w14:paraId="6E2F50A3" w14:textId="77777777" w:rsidR="00024040" w:rsidRPr="0096569F" w:rsidRDefault="00024040" w:rsidP="00E4613A">
      <w:pPr>
        <w:rPr>
          <w:b/>
          <w:sz w:val="20"/>
          <w:szCs w:val="20"/>
        </w:rPr>
      </w:pPr>
      <w:r w:rsidRPr="0096569F">
        <w:rPr>
          <w:sz w:val="20"/>
          <w:szCs w:val="20"/>
        </w:rPr>
        <w:t>These decorative crochet balls look compli</w:t>
      </w:r>
      <w:r w:rsidR="00E4613A">
        <w:rPr>
          <w:sz w:val="20"/>
          <w:szCs w:val="20"/>
        </w:rPr>
        <w:t>cated but are relatively simple</w:t>
      </w:r>
      <w:r w:rsidR="00BC260D">
        <w:rPr>
          <w:sz w:val="20"/>
          <w:szCs w:val="20"/>
        </w:rPr>
        <w:t xml:space="preserve"> </w:t>
      </w:r>
      <w:r w:rsidRPr="0096569F">
        <w:rPr>
          <w:sz w:val="20"/>
          <w:szCs w:val="20"/>
        </w:rPr>
        <w:t xml:space="preserve">to </w:t>
      </w:r>
      <w:proofErr w:type="gramStart"/>
      <w:r w:rsidRPr="0096569F">
        <w:rPr>
          <w:sz w:val="20"/>
          <w:szCs w:val="20"/>
        </w:rPr>
        <w:t>make, and</w:t>
      </w:r>
      <w:proofErr w:type="gramEnd"/>
      <w:r w:rsidRPr="0096569F">
        <w:rPr>
          <w:sz w:val="20"/>
          <w:szCs w:val="20"/>
        </w:rPr>
        <w:t xml:space="preserve"> have lots of scope for adding your own individual embellishments.</w:t>
      </w:r>
      <w:r w:rsidR="00E4613A" w:rsidRPr="00E4613A">
        <w:rPr>
          <w:noProof/>
          <w:sz w:val="20"/>
          <w:szCs w:val="20"/>
          <w:lang w:eastAsia="en-GB"/>
        </w:rPr>
        <w:t xml:space="preserve"> </w:t>
      </w:r>
      <w:r w:rsidR="00E4613A">
        <w:rPr>
          <w:noProof/>
          <w:sz w:val="20"/>
          <w:szCs w:val="20"/>
          <w:lang w:eastAsia="en-GB"/>
        </w:rPr>
        <w:drawing>
          <wp:anchor distT="0" distB="0" distL="114300" distR="114300" simplePos="0" relativeHeight="251661312" behindDoc="0" locked="0" layoutInCell="1" allowOverlap="1" wp14:anchorId="6E2F50D7" wp14:editId="6E2F50D8">
            <wp:simplePos x="0" y="0"/>
            <wp:positionH relativeFrom="column">
              <wp:posOffset>3886200</wp:posOffset>
            </wp:positionH>
            <wp:positionV relativeFrom="paragraph">
              <wp:posOffset>173990</wp:posOffset>
            </wp:positionV>
            <wp:extent cx="2766060" cy="23444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aubles 72dp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6060" cy="2344420"/>
                    </a:xfrm>
                    <a:prstGeom prst="rect">
                      <a:avLst/>
                    </a:prstGeom>
                  </pic:spPr>
                </pic:pic>
              </a:graphicData>
            </a:graphic>
            <wp14:sizeRelH relativeFrom="page">
              <wp14:pctWidth>0</wp14:pctWidth>
            </wp14:sizeRelH>
            <wp14:sizeRelV relativeFrom="page">
              <wp14:pctHeight>0</wp14:pctHeight>
            </wp14:sizeRelV>
          </wp:anchor>
        </w:drawing>
      </w:r>
    </w:p>
    <w:p w14:paraId="6E2F50A4" w14:textId="77777777" w:rsidR="00C22E2D" w:rsidRPr="0096569F" w:rsidRDefault="00024040">
      <w:pPr>
        <w:rPr>
          <w:sz w:val="20"/>
          <w:szCs w:val="20"/>
        </w:rPr>
      </w:pPr>
      <w:r w:rsidRPr="0096569F">
        <w:rPr>
          <w:sz w:val="20"/>
          <w:szCs w:val="20"/>
        </w:rPr>
        <w:t xml:space="preserve">Bear in mind that each round is worked </w:t>
      </w:r>
      <w:r w:rsidRPr="0096569F">
        <w:rPr>
          <w:b/>
          <w:i/>
          <w:sz w:val="20"/>
          <w:szCs w:val="20"/>
        </w:rPr>
        <w:t>between</w:t>
      </w:r>
      <w:r w:rsidR="00E414EB" w:rsidRPr="0096569F">
        <w:rPr>
          <w:sz w:val="20"/>
          <w:szCs w:val="20"/>
        </w:rPr>
        <w:t xml:space="preserve"> the stitches of</w:t>
      </w:r>
      <w:r w:rsidRPr="0096569F">
        <w:rPr>
          <w:sz w:val="20"/>
          <w:szCs w:val="20"/>
        </w:rPr>
        <w:t xml:space="preserve"> the previous row, </w:t>
      </w:r>
      <w:r w:rsidRPr="0096569F">
        <w:rPr>
          <w:b/>
          <w:i/>
          <w:sz w:val="20"/>
          <w:szCs w:val="20"/>
        </w:rPr>
        <w:t>not</w:t>
      </w:r>
      <w:r w:rsidRPr="0096569F">
        <w:rPr>
          <w:sz w:val="20"/>
          <w:szCs w:val="20"/>
        </w:rPr>
        <w:t xml:space="preserve"> in the </w:t>
      </w:r>
      <w:r w:rsidR="00DA2265" w:rsidRPr="0096569F">
        <w:rPr>
          <w:sz w:val="20"/>
          <w:szCs w:val="20"/>
        </w:rPr>
        <w:t>top.</w:t>
      </w:r>
    </w:p>
    <w:p w14:paraId="6E2F50A5" w14:textId="77777777" w:rsidR="00E414EB" w:rsidRPr="0096569F" w:rsidRDefault="00E414EB">
      <w:pPr>
        <w:rPr>
          <w:sz w:val="20"/>
          <w:szCs w:val="20"/>
        </w:rPr>
      </w:pPr>
      <w:r w:rsidRPr="0096569F">
        <w:rPr>
          <w:sz w:val="20"/>
          <w:szCs w:val="20"/>
        </w:rPr>
        <w:t xml:space="preserve">The surface chain stitch is worked from the front of the work to the back, the last stitch being pulled through the first and knotted at the </w:t>
      </w:r>
      <w:proofErr w:type="gramStart"/>
      <w:r w:rsidRPr="0096569F">
        <w:rPr>
          <w:sz w:val="20"/>
          <w:szCs w:val="20"/>
        </w:rPr>
        <w:t>back</w:t>
      </w:r>
      <w:proofErr w:type="gramEnd"/>
      <w:r w:rsidRPr="0096569F">
        <w:rPr>
          <w:sz w:val="20"/>
          <w:szCs w:val="20"/>
        </w:rPr>
        <w:t xml:space="preserve"> so the join is invisible.</w:t>
      </w:r>
      <w:r w:rsidR="00D50AB6" w:rsidRPr="0096569F">
        <w:rPr>
          <w:sz w:val="20"/>
          <w:szCs w:val="20"/>
        </w:rPr>
        <w:t xml:space="preserve"> </w:t>
      </w:r>
    </w:p>
    <w:p w14:paraId="6E2F50A6" w14:textId="77777777" w:rsidR="00D50AB6" w:rsidRPr="0096569F" w:rsidRDefault="00D50AB6">
      <w:pPr>
        <w:rPr>
          <w:i/>
          <w:sz w:val="20"/>
          <w:szCs w:val="20"/>
        </w:rPr>
      </w:pPr>
      <w:r w:rsidRPr="0096569F">
        <w:rPr>
          <w:i/>
          <w:sz w:val="20"/>
          <w:szCs w:val="20"/>
        </w:rPr>
        <w:t xml:space="preserve">See the </w:t>
      </w:r>
      <w:r w:rsidR="00DF1288" w:rsidRPr="0096569F">
        <w:rPr>
          <w:i/>
          <w:sz w:val="20"/>
          <w:szCs w:val="20"/>
        </w:rPr>
        <w:t xml:space="preserve">pictorial </w:t>
      </w:r>
      <w:r w:rsidRPr="0096569F">
        <w:rPr>
          <w:i/>
          <w:sz w:val="20"/>
          <w:szCs w:val="20"/>
        </w:rPr>
        <w:t>notes at the end for more help.</w:t>
      </w:r>
    </w:p>
    <w:p w14:paraId="6E2F50A7" w14:textId="77777777" w:rsidR="00E414EB" w:rsidRPr="0096569F" w:rsidRDefault="00E414EB">
      <w:pPr>
        <w:rPr>
          <w:i/>
          <w:sz w:val="20"/>
          <w:szCs w:val="20"/>
        </w:rPr>
      </w:pPr>
      <w:r w:rsidRPr="0096569F">
        <w:rPr>
          <w:i/>
          <w:sz w:val="20"/>
          <w:szCs w:val="20"/>
        </w:rPr>
        <w:t>Please note the difference between British English and American English crochet terms which I have added in brackets in the Abbreviations.</w:t>
      </w:r>
    </w:p>
    <w:p w14:paraId="6E2F50A8" w14:textId="58DB3956" w:rsidR="00E414EB" w:rsidRPr="0096569F" w:rsidRDefault="00F439C6">
      <w:pPr>
        <w:rPr>
          <w:sz w:val="20"/>
          <w:szCs w:val="20"/>
        </w:rPr>
      </w:pPr>
      <w:r>
        <w:rPr>
          <w:sz w:val="20"/>
          <w:szCs w:val="20"/>
        </w:rPr>
        <w:t>Using</w:t>
      </w:r>
      <w:r w:rsidR="00E414EB" w:rsidRPr="0096569F">
        <w:rPr>
          <w:sz w:val="20"/>
          <w:szCs w:val="20"/>
        </w:rPr>
        <w:t xml:space="preserve"> your own choice of yarn match the hook size to that yarn, us</w:t>
      </w:r>
      <w:r w:rsidR="00AE3769">
        <w:rPr>
          <w:sz w:val="20"/>
          <w:szCs w:val="20"/>
        </w:rPr>
        <w:t>e</w:t>
      </w:r>
      <w:r w:rsidR="00E414EB" w:rsidRPr="0096569F">
        <w:rPr>
          <w:sz w:val="20"/>
          <w:szCs w:val="20"/>
        </w:rPr>
        <w:t xml:space="preserve"> one size smaller than you would for a garment for a close tension (gauge) to hide the stuffing.</w:t>
      </w:r>
    </w:p>
    <w:p w14:paraId="6E2F50A9" w14:textId="77777777" w:rsidR="00825BC9" w:rsidRPr="0096569F" w:rsidRDefault="00476F51">
      <w:pPr>
        <w:rPr>
          <w:b/>
          <w:sz w:val="20"/>
          <w:szCs w:val="20"/>
        </w:rPr>
      </w:pPr>
      <w:r w:rsidRPr="0096569F">
        <w:rPr>
          <w:b/>
          <w:sz w:val="20"/>
          <w:szCs w:val="20"/>
        </w:rPr>
        <w:t xml:space="preserve">Materials: </w:t>
      </w:r>
    </w:p>
    <w:p w14:paraId="6E2F50AA" w14:textId="675BC5A2" w:rsidR="009679E3" w:rsidRPr="0096569F" w:rsidRDefault="00AE3769">
      <w:pPr>
        <w:rPr>
          <w:b/>
          <w:sz w:val="20"/>
          <w:szCs w:val="20"/>
        </w:rPr>
      </w:pPr>
      <w:r>
        <w:rPr>
          <w:b/>
          <w:sz w:val="20"/>
          <w:szCs w:val="20"/>
        </w:rPr>
        <w:t xml:space="preserve">DK </w:t>
      </w:r>
      <w:r w:rsidR="002F2894">
        <w:rPr>
          <w:b/>
          <w:sz w:val="20"/>
          <w:szCs w:val="20"/>
        </w:rPr>
        <w:t>mercerised cotton yarn</w:t>
      </w:r>
    </w:p>
    <w:p w14:paraId="6E2F50AC" w14:textId="2B13989A" w:rsidR="00DA2265" w:rsidRPr="0096569F" w:rsidRDefault="00024040">
      <w:pPr>
        <w:rPr>
          <w:sz w:val="20"/>
          <w:szCs w:val="20"/>
        </w:rPr>
      </w:pPr>
      <w:r w:rsidRPr="0096569F">
        <w:rPr>
          <w:b/>
          <w:sz w:val="20"/>
          <w:szCs w:val="20"/>
        </w:rPr>
        <w:t>Abbreviations:</w:t>
      </w:r>
      <w:r w:rsidRPr="0096569F">
        <w:rPr>
          <w:sz w:val="20"/>
          <w:szCs w:val="20"/>
        </w:rPr>
        <w:t xml:space="preserve"> ss – slip stitch, ch – chain, </w:t>
      </w:r>
      <w:proofErr w:type="spellStart"/>
      <w:r w:rsidR="00DA2265" w:rsidRPr="0096569F">
        <w:rPr>
          <w:sz w:val="20"/>
          <w:szCs w:val="20"/>
        </w:rPr>
        <w:t>sp</w:t>
      </w:r>
      <w:proofErr w:type="spellEnd"/>
      <w:r w:rsidR="00DA2265" w:rsidRPr="0096569F">
        <w:rPr>
          <w:sz w:val="20"/>
          <w:szCs w:val="20"/>
        </w:rPr>
        <w:t xml:space="preserve"> – space, </w:t>
      </w:r>
      <w:r w:rsidRPr="0096569F">
        <w:rPr>
          <w:sz w:val="20"/>
          <w:szCs w:val="20"/>
        </w:rPr>
        <w:t xml:space="preserve">dc – double crochet </w:t>
      </w:r>
      <w:r w:rsidRPr="0096569F">
        <w:rPr>
          <w:i/>
          <w:sz w:val="20"/>
          <w:szCs w:val="20"/>
        </w:rPr>
        <w:t>(US equiv. single crochet</w:t>
      </w:r>
      <w:proofErr w:type="gramStart"/>
      <w:r w:rsidRPr="0096569F">
        <w:rPr>
          <w:sz w:val="20"/>
          <w:szCs w:val="20"/>
        </w:rPr>
        <w:t xml:space="preserve">),  </w:t>
      </w:r>
      <w:proofErr w:type="spellStart"/>
      <w:r w:rsidRPr="0096569F">
        <w:rPr>
          <w:sz w:val="20"/>
          <w:szCs w:val="20"/>
        </w:rPr>
        <w:t>htr</w:t>
      </w:r>
      <w:proofErr w:type="spellEnd"/>
      <w:proofErr w:type="gramEnd"/>
      <w:r w:rsidRPr="0096569F">
        <w:rPr>
          <w:sz w:val="20"/>
          <w:szCs w:val="20"/>
        </w:rPr>
        <w:t xml:space="preserve">  - half treble </w:t>
      </w:r>
      <w:r w:rsidRPr="0096569F">
        <w:rPr>
          <w:i/>
          <w:sz w:val="20"/>
          <w:szCs w:val="20"/>
        </w:rPr>
        <w:t>( US equiv. half double crochet</w:t>
      </w:r>
      <w:r w:rsidRPr="0096569F">
        <w:rPr>
          <w:sz w:val="20"/>
          <w:szCs w:val="20"/>
        </w:rPr>
        <w:t>)</w:t>
      </w:r>
      <w:r w:rsidR="00DA2265" w:rsidRPr="0096569F">
        <w:rPr>
          <w:sz w:val="20"/>
          <w:szCs w:val="20"/>
        </w:rPr>
        <w:t xml:space="preserve"> </w:t>
      </w:r>
      <w:r w:rsidRPr="0096569F">
        <w:rPr>
          <w:sz w:val="20"/>
          <w:szCs w:val="20"/>
        </w:rPr>
        <w:t xml:space="preserve"> tr – treble </w:t>
      </w:r>
      <w:r w:rsidRPr="0096569F">
        <w:rPr>
          <w:i/>
          <w:sz w:val="20"/>
          <w:szCs w:val="20"/>
        </w:rPr>
        <w:t>(US equiv. double crochet</w:t>
      </w:r>
      <w:r w:rsidRPr="0096569F">
        <w:rPr>
          <w:sz w:val="20"/>
          <w:szCs w:val="20"/>
        </w:rPr>
        <w:t>)</w:t>
      </w:r>
      <w:r w:rsidR="00516E9C">
        <w:rPr>
          <w:sz w:val="20"/>
          <w:szCs w:val="20"/>
        </w:rPr>
        <w:t>, rep – repeat.</w:t>
      </w:r>
    </w:p>
    <w:p w14:paraId="6E2F50AD" w14:textId="77777777" w:rsidR="00476F51" w:rsidRPr="0096569F" w:rsidRDefault="00476F51">
      <w:pPr>
        <w:rPr>
          <w:b/>
          <w:sz w:val="20"/>
          <w:szCs w:val="20"/>
        </w:rPr>
      </w:pPr>
      <w:r w:rsidRPr="0096569F">
        <w:rPr>
          <w:b/>
          <w:sz w:val="20"/>
          <w:szCs w:val="20"/>
        </w:rPr>
        <w:t>Method</w:t>
      </w:r>
    </w:p>
    <w:p w14:paraId="6E2F50AE" w14:textId="5D6DC661" w:rsidR="00476F51" w:rsidRPr="0096569F" w:rsidRDefault="00476F51">
      <w:pPr>
        <w:rPr>
          <w:sz w:val="20"/>
          <w:szCs w:val="20"/>
        </w:rPr>
      </w:pPr>
      <w:r w:rsidRPr="0096569F">
        <w:rPr>
          <w:b/>
          <w:sz w:val="20"/>
          <w:szCs w:val="20"/>
        </w:rPr>
        <w:t>Round 1</w:t>
      </w:r>
      <w:r w:rsidRPr="0096569F">
        <w:rPr>
          <w:sz w:val="20"/>
          <w:szCs w:val="20"/>
        </w:rPr>
        <w:t>:</w:t>
      </w:r>
      <w:r w:rsidR="00DA2265" w:rsidRPr="0096569F">
        <w:rPr>
          <w:sz w:val="20"/>
          <w:szCs w:val="20"/>
        </w:rPr>
        <w:t xml:space="preserve"> Using the ‘Magic Circle method</w:t>
      </w:r>
      <w:r w:rsidR="00825BC9" w:rsidRPr="0096569F">
        <w:rPr>
          <w:sz w:val="20"/>
          <w:szCs w:val="20"/>
        </w:rPr>
        <w:t xml:space="preserve"> </w:t>
      </w:r>
      <w:r w:rsidR="00DA2265" w:rsidRPr="0096569F">
        <w:rPr>
          <w:sz w:val="20"/>
          <w:szCs w:val="20"/>
        </w:rPr>
        <w:t>(</w:t>
      </w:r>
      <w:r w:rsidR="00DA2265" w:rsidRPr="0096569F">
        <w:rPr>
          <w:i/>
          <w:sz w:val="20"/>
          <w:szCs w:val="20"/>
        </w:rPr>
        <w:t>fig 1</w:t>
      </w:r>
      <w:r w:rsidR="00DA2265" w:rsidRPr="0096569F">
        <w:rPr>
          <w:sz w:val="20"/>
          <w:szCs w:val="20"/>
        </w:rPr>
        <w:t>)</w:t>
      </w:r>
      <w:r w:rsidRPr="0096569F">
        <w:rPr>
          <w:sz w:val="20"/>
          <w:szCs w:val="20"/>
        </w:rPr>
        <w:t xml:space="preserve"> make a ring with the yarn and work ch.st into the ring, then make 2</w:t>
      </w:r>
      <w:r w:rsidRPr="0096569F">
        <w:rPr>
          <w:sz w:val="20"/>
          <w:szCs w:val="20"/>
          <w:vertAlign w:val="superscript"/>
        </w:rPr>
        <w:t>nd</w:t>
      </w:r>
      <w:r w:rsidRPr="0096569F">
        <w:rPr>
          <w:sz w:val="20"/>
          <w:szCs w:val="20"/>
        </w:rPr>
        <w:t xml:space="preserve"> ch st to stand as 1</w:t>
      </w:r>
      <w:r w:rsidRPr="0096569F">
        <w:rPr>
          <w:sz w:val="20"/>
          <w:szCs w:val="20"/>
          <w:vertAlign w:val="superscript"/>
        </w:rPr>
        <w:t>st</w:t>
      </w:r>
      <w:r w:rsidR="00516E9C">
        <w:rPr>
          <w:sz w:val="20"/>
          <w:szCs w:val="20"/>
        </w:rPr>
        <w:t xml:space="preserve"> tr.  13</w:t>
      </w:r>
      <w:r w:rsidRPr="0096569F">
        <w:rPr>
          <w:sz w:val="20"/>
          <w:szCs w:val="20"/>
        </w:rPr>
        <w:t xml:space="preserve"> tr into ring, join with ss into 2</w:t>
      </w:r>
      <w:r w:rsidRPr="0096569F">
        <w:rPr>
          <w:sz w:val="20"/>
          <w:szCs w:val="20"/>
          <w:vertAlign w:val="superscript"/>
        </w:rPr>
        <w:t>nd</w:t>
      </w:r>
      <w:r w:rsidRPr="0096569F">
        <w:rPr>
          <w:sz w:val="20"/>
          <w:szCs w:val="20"/>
        </w:rPr>
        <w:t xml:space="preserve"> starting </w:t>
      </w:r>
      <w:proofErr w:type="spellStart"/>
      <w:r w:rsidRPr="0096569F">
        <w:rPr>
          <w:sz w:val="20"/>
          <w:szCs w:val="20"/>
        </w:rPr>
        <w:t>ch.</w:t>
      </w:r>
      <w:proofErr w:type="spellEnd"/>
      <w:r w:rsidRPr="0096569F">
        <w:rPr>
          <w:sz w:val="20"/>
          <w:szCs w:val="20"/>
        </w:rPr>
        <w:t xml:space="preserve"> </w:t>
      </w:r>
      <w:r w:rsidR="00F42DDC">
        <w:rPr>
          <w:sz w:val="20"/>
          <w:szCs w:val="20"/>
        </w:rPr>
        <w:t>(14</w:t>
      </w:r>
      <w:r w:rsidR="00516E9C">
        <w:rPr>
          <w:sz w:val="20"/>
          <w:szCs w:val="20"/>
        </w:rPr>
        <w:t xml:space="preserve"> </w:t>
      </w:r>
      <w:proofErr w:type="spellStart"/>
      <w:proofErr w:type="gramStart"/>
      <w:r w:rsidR="00516E9C">
        <w:rPr>
          <w:sz w:val="20"/>
          <w:szCs w:val="20"/>
        </w:rPr>
        <w:t>sts</w:t>
      </w:r>
      <w:proofErr w:type="spellEnd"/>
      <w:r w:rsidR="00516E9C">
        <w:rPr>
          <w:sz w:val="20"/>
          <w:szCs w:val="20"/>
        </w:rPr>
        <w:t xml:space="preserve">)  </w:t>
      </w:r>
      <w:r w:rsidR="008200C9" w:rsidRPr="0096569F">
        <w:rPr>
          <w:sz w:val="20"/>
          <w:szCs w:val="20"/>
        </w:rPr>
        <w:t>Cut</w:t>
      </w:r>
      <w:proofErr w:type="gramEnd"/>
      <w:r w:rsidR="008200C9" w:rsidRPr="0096569F">
        <w:rPr>
          <w:sz w:val="20"/>
          <w:szCs w:val="20"/>
        </w:rPr>
        <w:t xml:space="preserve"> yarn. </w:t>
      </w:r>
      <w:r w:rsidRPr="0096569F">
        <w:rPr>
          <w:sz w:val="20"/>
          <w:szCs w:val="20"/>
        </w:rPr>
        <w:t>Pull up tail to close central hole.</w:t>
      </w:r>
    </w:p>
    <w:p w14:paraId="6E2F50AF" w14:textId="6B209E82" w:rsidR="00476F51" w:rsidRPr="0096569F" w:rsidRDefault="00476F51">
      <w:pPr>
        <w:rPr>
          <w:sz w:val="20"/>
          <w:szCs w:val="20"/>
        </w:rPr>
      </w:pPr>
      <w:r w:rsidRPr="0096569F">
        <w:rPr>
          <w:b/>
          <w:sz w:val="20"/>
          <w:szCs w:val="20"/>
        </w:rPr>
        <w:t>Round</w:t>
      </w:r>
      <w:r w:rsidR="00E414EB" w:rsidRPr="0096569F">
        <w:rPr>
          <w:b/>
          <w:sz w:val="20"/>
          <w:szCs w:val="20"/>
        </w:rPr>
        <w:t xml:space="preserve"> 2</w:t>
      </w:r>
      <w:r w:rsidRPr="0096569F">
        <w:rPr>
          <w:sz w:val="20"/>
          <w:szCs w:val="20"/>
        </w:rPr>
        <w:t xml:space="preserve">: Join a new colour anywhere on the circle by inserting hook </w:t>
      </w:r>
      <w:r w:rsidRPr="0096569F">
        <w:rPr>
          <w:b/>
          <w:sz w:val="20"/>
          <w:szCs w:val="20"/>
        </w:rPr>
        <w:t>between</w:t>
      </w:r>
      <w:r w:rsidRPr="0096569F">
        <w:rPr>
          <w:sz w:val="20"/>
          <w:szCs w:val="20"/>
        </w:rPr>
        <w:t xml:space="preserve"> 2 tr on the 1</w:t>
      </w:r>
      <w:r w:rsidRPr="0096569F">
        <w:rPr>
          <w:sz w:val="20"/>
          <w:szCs w:val="20"/>
          <w:vertAlign w:val="superscript"/>
        </w:rPr>
        <w:t>st</w:t>
      </w:r>
      <w:r w:rsidR="00825BC9" w:rsidRPr="0096569F">
        <w:rPr>
          <w:sz w:val="20"/>
          <w:szCs w:val="20"/>
        </w:rPr>
        <w:t xml:space="preserve"> round and pull through a loop.  M</w:t>
      </w:r>
      <w:r w:rsidR="00A15F2C">
        <w:rPr>
          <w:sz w:val="20"/>
          <w:szCs w:val="20"/>
        </w:rPr>
        <w:t xml:space="preserve">ake 2 </w:t>
      </w:r>
      <w:proofErr w:type="spellStart"/>
      <w:r w:rsidR="00A15F2C">
        <w:rPr>
          <w:sz w:val="20"/>
          <w:szCs w:val="20"/>
        </w:rPr>
        <w:t>ch.</w:t>
      </w:r>
      <w:proofErr w:type="spellEnd"/>
      <w:r w:rsidR="00A15F2C">
        <w:rPr>
          <w:sz w:val="20"/>
          <w:szCs w:val="20"/>
        </w:rPr>
        <w:t xml:space="preserve">  Working next </w:t>
      </w:r>
      <w:proofErr w:type="spellStart"/>
      <w:r w:rsidRPr="0096569F">
        <w:rPr>
          <w:sz w:val="20"/>
          <w:szCs w:val="20"/>
        </w:rPr>
        <w:t>sts</w:t>
      </w:r>
      <w:proofErr w:type="spellEnd"/>
      <w:r w:rsidRPr="0096569F">
        <w:rPr>
          <w:sz w:val="20"/>
          <w:szCs w:val="20"/>
        </w:rPr>
        <w:t xml:space="preserve"> over the tail to enclose it, make *1 dc into next tr </w:t>
      </w:r>
      <w:proofErr w:type="spellStart"/>
      <w:r w:rsidRPr="0096569F">
        <w:rPr>
          <w:sz w:val="20"/>
          <w:szCs w:val="20"/>
        </w:rPr>
        <w:t>sp</w:t>
      </w:r>
      <w:proofErr w:type="spellEnd"/>
      <w:r w:rsidRPr="0096569F">
        <w:rPr>
          <w:sz w:val="20"/>
          <w:szCs w:val="20"/>
        </w:rPr>
        <w:t>, 1 ch, re</w:t>
      </w:r>
      <w:r w:rsidR="00BC260D">
        <w:rPr>
          <w:sz w:val="20"/>
          <w:szCs w:val="20"/>
        </w:rPr>
        <w:t>p</w:t>
      </w:r>
      <w:r w:rsidRPr="0096569F">
        <w:rPr>
          <w:sz w:val="20"/>
          <w:szCs w:val="20"/>
        </w:rPr>
        <w:t xml:space="preserve"> from * to end, ss into 2</w:t>
      </w:r>
      <w:r w:rsidRPr="0096569F">
        <w:rPr>
          <w:sz w:val="20"/>
          <w:szCs w:val="20"/>
          <w:vertAlign w:val="superscript"/>
        </w:rPr>
        <w:t>nd</w:t>
      </w:r>
      <w:r w:rsidRPr="0096569F">
        <w:rPr>
          <w:sz w:val="20"/>
          <w:szCs w:val="20"/>
        </w:rPr>
        <w:t xml:space="preserve"> ch to complete circle,</w:t>
      </w:r>
      <w:r w:rsidR="008200C9" w:rsidRPr="0096569F">
        <w:rPr>
          <w:sz w:val="20"/>
          <w:szCs w:val="20"/>
        </w:rPr>
        <w:t xml:space="preserve"> cut yarn</w:t>
      </w:r>
      <w:r w:rsidR="00825BC9" w:rsidRPr="0096569F">
        <w:rPr>
          <w:sz w:val="20"/>
          <w:szCs w:val="20"/>
        </w:rPr>
        <w:t>.</w:t>
      </w:r>
    </w:p>
    <w:p w14:paraId="6E2F50B0" w14:textId="77777777" w:rsidR="00476F51" w:rsidRPr="0096569F" w:rsidRDefault="00476F51">
      <w:pPr>
        <w:rPr>
          <w:sz w:val="20"/>
          <w:szCs w:val="20"/>
        </w:rPr>
      </w:pPr>
      <w:r w:rsidRPr="0096569F">
        <w:rPr>
          <w:b/>
          <w:sz w:val="20"/>
          <w:szCs w:val="20"/>
        </w:rPr>
        <w:t>Round 3:</w:t>
      </w:r>
      <w:r w:rsidRPr="0096569F">
        <w:rPr>
          <w:sz w:val="20"/>
          <w:szCs w:val="20"/>
        </w:rPr>
        <w:t xml:space="preserve"> </w:t>
      </w:r>
      <w:r w:rsidR="008200C9" w:rsidRPr="0096569F">
        <w:rPr>
          <w:sz w:val="20"/>
          <w:szCs w:val="20"/>
        </w:rPr>
        <w:t>Join 3</w:t>
      </w:r>
      <w:r w:rsidR="008200C9" w:rsidRPr="0096569F">
        <w:rPr>
          <w:sz w:val="20"/>
          <w:szCs w:val="20"/>
          <w:vertAlign w:val="superscript"/>
        </w:rPr>
        <w:t>rd</w:t>
      </w:r>
      <w:r w:rsidR="008200C9" w:rsidRPr="0096569F">
        <w:rPr>
          <w:sz w:val="20"/>
          <w:szCs w:val="20"/>
        </w:rPr>
        <w:t xml:space="preserve"> colour and work </w:t>
      </w:r>
      <w:r w:rsidRPr="0096569F">
        <w:rPr>
          <w:sz w:val="20"/>
          <w:szCs w:val="20"/>
        </w:rPr>
        <w:t xml:space="preserve">as Second Round, working each dc into ch </w:t>
      </w:r>
      <w:proofErr w:type="spellStart"/>
      <w:r w:rsidRPr="0096569F">
        <w:rPr>
          <w:sz w:val="20"/>
          <w:szCs w:val="20"/>
        </w:rPr>
        <w:t>sp</w:t>
      </w:r>
      <w:proofErr w:type="spellEnd"/>
      <w:r w:rsidRPr="0096569F">
        <w:rPr>
          <w:sz w:val="20"/>
          <w:szCs w:val="20"/>
        </w:rPr>
        <w:t xml:space="preserve"> on Round 2.</w:t>
      </w:r>
    </w:p>
    <w:p w14:paraId="6E2F50B1" w14:textId="77777777" w:rsidR="00476F51" w:rsidRPr="0096569F" w:rsidRDefault="00476F51">
      <w:pPr>
        <w:rPr>
          <w:sz w:val="20"/>
          <w:szCs w:val="20"/>
        </w:rPr>
      </w:pPr>
      <w:r w:rsidRPr="0096569F">
        <w:rPr>
          <w:b/>
          <w:sz w:val="20"/>
          <w:szCs w:val="20"/>
        </w:rPr>
        <w:t>Round 4</w:t>
      </w:r>
      <w:r w:rsidRPr="0096569F">
        <w:rPr>
          <w:sz w:val="20"/>
          <w:szCs w:val="20"/>
        </w:rPr>
        <w:t xml:space="preserve">: </w:t>
      </w:r>
      <w:r w:rsidR="008200C9" w:rsidRPr="0096569F">
        <w:rPr>
          <w:sz w:val="20"/>
          <w:szCs w:val="20"/>
        </w:rPr>
        <w:t xml:space="preserve">Join next colour as before in any ch </w:t>
      </w:r>
      <w:proofErr w:type="spellStart"/>
      <w:r w:rsidR="008200C9" w:rsidRPr="0096569F">
        <w:rPr>
          <w:sz w:val="20"/>
          <w:szCs w:val="20"/>
        </w:rPr>
        <w:t>sp</w:t>
      </w:r>
      <w:proofErr w:type="spellEnd"/>
      <w:r w:rsidR="008200C9" w:rsidRPr="0096569F">
        <w:rPr>
          <w:sz w:val="20"/>
          <w:szCs w:val="20"/>
        </w:rPr>
        <w:t xml:space="preserve">, work 2 ch, 1 tr into same ch </w:t>
      </w:r>
      <w:proofErr w:type="spellStart"/>
      <w:r w:rsidR="008200C9" w:rsidRPr="0096569F">
        <w:rPr>
          <w:sz w:val="20"/>
          <w:szCs w:val="20"/>
        </w:rPr>
        <w:t>sp</w:t>
      </w:r>
      <w:proofErr w:type="spellEnd"/>
      <w:r w:rsidR="008200C9" w:rsidRPr="0096569F">
        <w:rPr>
          <w:sz w:val="20"/>
          <w:szCs w:val="20"/>
        </w:rPr>
        <w:t>, the</w:t>
      </w:r>
      <w:r w:rsidR="00C30A3E">
        <w:rPr>
          <w:sz w:val="20"/>
          <w:szCs w:val="20"/>
        </w:rPr>
        <w:t>n</w:t>
      </w:r>
      <w:r w:rsidR="008200C9" w:rsidRPr="0096569F">
        <w:rPr>
          <w:sz w:val="20"/>
          <w:szCs w:val="20"/>
        </w:rPr>
        <w:t xml:space="preserve"> work 2 tr into each ch </w:t>
      </w:r>
      <w:proofErr w:type="spellStart"/>
      <w:r w:rsidR="008200C9" w:rsidRPr="0096569F">
        <w:rPr>
          <w:sz w:val="20"/>
          <w:szCs w:val="20"/>
        </w:rPr>
        <w:t>sp</w:t>
      </w:r>
      <w:proofErr w:type="spellEnd"/>
      <w:r w:rsidR="008200C9" w:rsidRPr="0096569F">
        <w:rPr>
          <w:sz w:val="20"/>
          <w:szCs w:val="20"/>
        </w:rPr>
        <w:t xml:space="preserve"> to end, ss into 2</w:t>
      </w:r>
      <w:r w:rsidR="008200C9" w:rsidRPr="0096569F">
        <w:rPr>
          <w:sz w:val="20"/>
          <w:szCs w:val="20"/>
          <w:vertAlign w:val="superscript"/>
        </w:rPr>
        <w:t>nd</w:t>
      </w:r>
      <w:r w:rsidR="008200C9" w:rsidRPr="0096569F">
        <w:rPr>
          <w:sz w:val="20"/>
          <w:szCs w:val="20"/>
        </w:rPr>
        <w:t xml:space="preserve"> </w:t>
      </w:r>
      <w:r w:rsidR="00BC260D">
        <w:rPr>
          <w:sz w:val="20"/>
          <w:szCs w:val="20"/>
        </w:rPr>
        <w:t xml:space="preserve">ch </w:t>
      </w:r>
      <w:r w:rsidR="008200C9" w:rsidRPr="0096569F">
        <w:rPr>
          <w:sz w:val="20"/>
          <w:szCs w:val="20"/>
        </w:rPr>
        <w:t>to complete circle.</w:t>
      </w:r>
      <w:r w:rsidR="00825BC9" w:rsidRPr="0096569F">
        <w:rPr>
          <w:sz w:val="20"/>
          <w:szCs w:val="20"/>
        </w:rPr>
        <w:t xml:space="preserve"> (28st)</w:t>
      </w:r>
    </w:p>
    <w:p w14:paraId="7ED7BBB5" w14:textId="77777777" w:rsidR="00831D72" w:rsidRDefault="00DF1288">
      <w:pPr>
        <w:rPr>
          <w:i/>
        </w:rPr>
      </w:pPr>
      <w:r>
        <w:rPr>
          <w:i/>
        </w:rPr>
        <w:t>(</w:t>
      </w:r>
      <w:r w:rsidRPr="00DF1288">
        <w:rPr>
          <w:i/>
        </w:rPr>
        <w:t>See Fig 2</w:t>
      </w:r>
      <w:r>
        <w:rPr>
          <w:i/>
        </w:rPr>
        <w:t>)</w:t>
      </w:r>
    </w:p>
    <w:p w14:paraId="6E2F50B6" w14:textId="7DF0180E" w:rsidR="008200C9" w:rsidRPr="00831D72" w:rsidRDefault="008200C9">
      <w:pPr>
        <w:rPr>
          <w:i/>
        </w:rPr>
      </w:pPr>
      <w:r w:rsidRPr="00E414EB">
        <w:rPr>
          <w:b/>
        </w:rPr>
        <w:t>Top Stitch chains</w:t>
      </w:r>
      <w:r>
        <w:t>.</w:t>
      </w:r>
      <w:r w:rsidR="00DF1288">
        <w:t xml:space="preserve">  </w:t>
      </w:r>
      <w:r w:rsidR="00DF1288" w:rsidRPr="00DF1288">
        <w:rPr>
          <w:i/>
        </w:rPr>
        <w:t>(</w:t>
      </w:r>
      <w:proofErr w:type="gramStart"/>
      <w:r w:rsidR="00DF1288" w:rsidRPr="00DF1288">
        <w:rPr>
          <w:i/>
        </w:rPr>
        <w:t>see</w:t>
      </w:r>
      <w:proofErr w:type="gramEnd"/>
      <w:r w:rsidR="00DF1288" w:rsidRPr="00DF1288">
        <w:rPr>
          <w:i/>
        </w:rPr>
        <w:t xml:space="preserve"> fig 3)</w:t>
      </w:r>
    </w:p>
    <w:p w14:paraId="6E2F50B7" w14:textId="77777777" w:rsidR="009679E3" w:rsidRPr="0096569F" w:rsidRDefault="00DE58D7">
      <w:pPr>
        <w:rPr>
          <w:sz w:val="20"/>
          <w:szCs w:val="20"/>
        </w:rPr>
      </w:pPr>
      <w:r>
        <w:rPr>
          <w:sz w:val="20"/>
          <w:szCs w:val="20"/>
        </w:rPr>
        <w:t>Taking</w:t>
      </w:r>
      <w:r w:rsidR="008200C9" w:rsidRPr="0096569F">
        <w:rPr>
          <w:sz w:val="20"/>
          <w:szCs w:val="20"/>
        </w:rPr>
        <w:t xml:space="preserve"> your chosen contrast yarn and working from the right side, push the hook through any tr </w:t>
      </w:r>
      <w:proofErr w:type="spellStart"/>
      <w:r w:rsidR="008200C9" w:rsidRPr="0096569F">
        <w:rPr>
          <w:sz w:val="20"/>
          <w:szCs w:val="20"/>
        </w:rPr>
        <w:t>sp</w:t>
      </w:r>
      <w:proofErr w:type="spellEnd"/>
      <w:r w:rsidR="008200C9" w:rsidRPr="0096569F">
        <w:rPr>
          <w:sz w:val="20"/>
          <w:szCs w:val="20"/>
        </w:rPr>
        <w:t xml:space="preserve"> in first round and pull yarn through.  Then work 1 ch st through each tr </w:t>
      </w:r>
      <w:proofErr w:type="spellStart"/>
      <w:r w:rsidR="008200C9" w:rsidRPr="0096569F">
        <w:rPr>
          <w:sz w:val="20"/>
          <w:szCs w:val="20"/>
        </w:rPr>
        <w:t>sp</w:t>
      </w:r>
      <w:proofErr w:type="spellEnd"/>
      <w:r w:rsidR="008200C9" w:rsidRPr="0096569F">
        <w:rPr>
          <w:sz w:val="20"/>
          <w:szCs w:val="20"/>
        </w:rPr>
        <w:t xml:space="preserve"> in each </w:t>
      </w:r>
      <w:proofErr w:type="spellStart"/>
      <w:r w:rsidR="008200C9" w:rsidRPr="0096569F">
        <w:rPr>
          <w:sz w:val="20"/>
          <w:szCs w:val="20"/>
        </w:rPr>
        <w:t>sp</w:t>
      </w:r>
      <w:proofErr w:type="spellEnd"/>
      <w:r w:rsidR="008200C9" w:rsidRPr="0096569F">
        <w:rPr>
          <w:sz w:val="20"/>
          <w:szCs w:val="20"/>
        </w:rPr>
        <w:t xml:space="preserve"> on 1</w:t>
      </w:r>
      <w:r w:rsidR="008200C9" w:rsidRPr="0096569F">
        <w:rPr>
          <w:sz w:val="20"/>
          <w:szCs w:val="20"/>
          <w:vertAlign w:val="superscript"/>
        </w:rPr>
        <w:t>st</w:t>
      </w:r>
      <w:r w:rsidR="008200C9" w:rsidRPr="0096569F">
        <w:rPr>
          <w:sz w:val="20"/>
          <w:szCs w:val="20"/>
        </w:rPr>
        <w:t xml:space="preserve"> round</w:t>
      </w:r>
      <w:r w:rsidR="009679E3" w:rsidRPr="0096569F">
        <w:rPr>
          <w:sz w:val="20"/>
          <w:szCs w:val="20"/>
        </w:rPr>
        <w:t>.  At the last st, cut off yarn, pull through to front. Pull the yarn through the first ch st and back through the last ch st made on to the reverse side to make the last st.  Tie off</w:t>
      </w:r>
    </w:p>
    <w:p w14:paraId="6E2F50B8" w14:textId="77777777" w:rsidR="009679E3" w:rsidRDefault="009679E3">
      <w:pPr>
        <w:rPr>
          <w:sz w:val="20"/>
          <w:szCs w:val="20"/>
        </w:rPr>
      </w:pPr>
      <w:r w:rsidRPr="0096569F">
        <w:rPr>
          <w:sz w:val="20"/>
          <w:szCs w:val="20"/>
        </w:rPr>
        <w:t>Repeat this ch st on Round 4</w:t>
      </w:r>
      <w:r w:rsidR="00C30A3E">
        <w:rPr>
          <w:sz w:val="20"/>
          <w:szCs w:val="20"/>
        </w:rPr>
        <w:t>, working between each tr stitch and finish as before</w:t>
      </w:r>
      <w:r w:rsidRPr="0096569F">
        <w:rPr>
          <w:sz w:val="20"/>
          <w:szCs w:val="20"/>
        </w:rPr>
        <w:t>.</w:t>
      </w:r>
    </w:p>
    <w:p w14:paraId="6E2F50B9" w14:textId="29D205CB" w:rsidR="00516E9C" w:rsidRPr="00516E9C" w:rsidRDefault="00516E9C">
      <w:pPr>
        <w:rPr>
          <w:i/>
          <w:sz w:val="20"/>
          <w:szCs w:val="20"/>
        </w:rPr>
      </w:pPr>
      <w:r w:rsidRPr="00516E9C">
        <w:rPr>
          <w:i/>
          <w:sz w:val="20"/>
          <w:szCs w:val="20"/>
        </w:rPr>
        <w:t>(Note: If you find the chain join a bit fiddly, stitch it with a darning needle)</w:t>
      </w:r>
    </w:p>
    <w:p w14:paraId="6E2F50BA" w14:textId="77777777" w:rsidR="009679E3" w:rsidRPr="0096569F" w:rsidRDefault="009679E3">
      <w:pPr>
        <w:rPr>
          <w:sz w:val="20"/>
          <w:szCs w:val="20"/>
        </w:rPr>
      </w:pPr>
      <w:r w:rsidRPr="0096569F">
        <w:rPr>
          <w:sz w:val="20"/>
          <w:szCs w:val="20"/>
        </w:rPr>
        <w:lastRenderedPageBreak/>
        <w:t>Make two.</w:t>
      </w:r>
    </w:p>
    <w:p w14:paraId="6E2F50BB" w14:textId="652E3A18" w:rsidR="009679E3" w:rsidRPr="0096569F" w:rsidRDefault="009679E3">
      <w:pPr>
        <w:rPr>
          <w:sz w:val="20"/>
          <w:szCs w:val="20"/>
        </w:rPr>
      </w:pPr>
      <w:r w:rsidRPr="0096569F">
        <w:rPr>
          <w:b/>
          <w:sz w:val="20"/>
          <w:szCs w:val="20"/>
        </w:rPr>
        <w:t>To make up</w:t>
      </w:r>
      <w:r w:rsidRPr="0096569F">
        <w:rPr>
          <w:sz w:val="20"/>
          <w:szCs w:val="20"/>
        </w:rPr>
        <w:t>:  With wrong side</w:t>
      </w:r>
      <w:r w:rsidR="00C30A3E">
        <w:rPr>
          <w:sz w:val="20"/>
          <w:szCs w:val="20"/>
        </w:rPr>
        <w:t>s</w:t>
      </w:r>
      <w:r w:rsidRPr="0096569F">
        <w:rPr>
          <w:sz w:val="20"/>
          <w:szCs w:val="20"/>
        </w:rPr>
        <w:t xml:space="preserve"> </w:t>
      </w:r>
      <w:r w:rsidR="00C30A3E">
        <w:rPr>
          <w:sz w:val="20"/>
          <w:szCs w:val="20"/>
        </w:rPr>
        <w:t>together,</w:t>
      </w:r>
      <w:r w:rsidRPr="0096569F">
        <w:rPr>
          <w:sz w:val="20"/>
          <w:szCs w:val="20"/>
        </w:rPr>
        <w:t xml:space="preserve"> work a round of dc </w:t>
      </w:r>
      <w:proofErr w:type="spellStart"/>
      <w:r w:rsidRPr="0096569F">
        <w:rPr>
          <w:sz w:val="20"/>
          <w:szCs w:val="20"/>
        </w:rPr>
        <w:t>sts</w:t>
      </w:r>
      <w:proofErr w:type="spellEnd"/>
      <w:r w:rsidRPr="0096569F">
        <w:rPr>
          <w:sz w:val="20"/>
          <w:szCs w:val="20"/>
        </w:rPr>
        <w:t xml:space="preserve"> through the back loop on the </w:t>
      </w:r>
      <w:r w:rsidR="00C30A3E">
        <w:rPr>
          <w:sz w:val="20"/>
          <w:szCs w:val="20"/>
        </w:rPr>
        <w:t>front</w:t>
      </w:r>
      <w:r w:rsidRPr="0096569F">
        <w:rPr>
          <w:sz w:val="20"/>
          <w:szCs w:val="20"/>
        </w:rPr>
        <w:t xml:space="preserve"> circle and front loop on the back circle to join.  Leave about 1 third open to stuff,</w:t>
      </w:r>
      <w:r w:rsidR="00516E9C">
        <w:rPr>
          <w:sz w:val="20"/>
          <w:szCs w:val="20"/>
        </w:rPr>
        <w:t xml:space="preserve"> fill with toy </w:t>
      </w:r>
      <w:r w:rsidR="002F2894">
        <w:rPr>
          <w:sz w:val="20"/>
          <w:szCs w:val="20"/>
        </w:rPr>
        <w:t xml:space="preserve">stuffing, </w:t>
      </w:r>
      <w:r w:rsidR="002F2894" w:rsidRPr="0096569F">
        <w:rPr>
          <w:sz w:val="20"/>
          <w:szCs w:val="20"/>
        </w:rPr>
        <w:t>then</w:t>
      </w:r>
      <w:r w:rsidRPr="0096569F">
        <w:rPr>
          <w:sz w:val="20"/>
          <w:szCs w:val="20"/>
        </w:rPr>
        <w:t xml:space="preserve"> work remaining </w:t>
      </w:r>
      <w:proofErr w:type="spellStart"/>
      <w:r w:rsidRPr="0096569F">
        <w:rPr>
          <w:sz w:val="20"/>
          <w:szCs w:val="20"/>
        </w:rPr>
        <w:t>sts</w:t>
      </w:r>
      <w:proofErr w:type="spellEnd"/>
      <w:r w:rsidRPr="0096569F">
        <w:rPr>
          <w:sz w:val="20"/>
          <w:szCs w:val="20"/>
        </w:rPr>
        <w:t xml:space="preserve"> to close. </w:t>
      </w:r>
      <w:r w:rsidR="00573988" w:rsidRPr="0096569F">
        <w:rPr>
          <w:sz w:val="20"/>
          <w:szCs w:val="20"/>
        </w:rPr>
        <w:t xml:space="preserve"> If you wish to make a simple ball decoration this is the point to cut off yarn and fasten in the end. *For scallop edging see below. </w:t>
      </w:r>
    </w:p>
    <w:p w14:paraId="6E2F50BC" w14:textId="77777777" w:rsidR="009679E3" w:rsidRPr="0096569F" w:rsidRDefault="00573988">
      <w:pPr>
        <w:rPr>
          <w:sz w:val="20"/>
          <w:szCs w:val="20"/>
        </w:rPr>
      </w:pPr>
      <w:r w:rsidRPr="0096569F">
        <w:rPr>
          <w:sz w:val="20"/>
          <w:szCs w:val="20"/>
        </w:rPr>
        <w:t xml:space="preserve">Decorate as desired </w:t>
      </w:r>
      <w:r w:rsidR="00FC5DC4" w:rsidRPr="0096569F">
        <w:rPr>
          <w:sz w:val="20"/>
          <w:szCs w:val="20"/>
        </w:rPr>
        <w:t xml:space="preserve">by stitching </w:t>
      </w:r>
      <w:r w:rsidRPr="0096569F">
        <w:rPr>
          <w:sz w:val="20"/>
          <w:szCs w:val="20"/>
        </w:rPr>
        <w:t xml:space="preserve">beads, </w:t>
      </w:r>
      <w:proofErr w:type="gramStart"/>
      <w:r w:rsidRPr="0096569F">
        <w:rPr>
          <w:sz w:val="20"/>
          <w:szCs w:val="20"/>
        </w:rPr>
        <w:t>buttons</w:t>
      </w:r>
      <w:proofErr w:type="gramEnd"/>
      <w:r w:rsidRPr="0096569F">
        <w:rPr>
          <w:sz w:val="20"/>
          <w:szCs w:val="20"/>
        </w:rPr>
        <w:t xml:space="preserve"> or any other embellishment </w:t>
      </w:r>
      <w:r w:rsidR="00FC5DC4" w:rsidRPr="0096569F">
        <w:rPr>
          <w:sz w:val="20"/>
          <w:szCs w:val="20"/>
        </w:rPr>
        <w:t>on to the scallops.  Ad</w:t>
      </w:r>
      <w:r w:rsidRPr="0096569F">
        <w:rPr>
          <w:sz w:val="20"/>
          <w:szCs w:val="20"/>
        </w:rPr>
        <w:t>d a hanging loop.</w:t>
      </w:r>
    </w:p>
    <w:p w14:paraId="6E2F50BD" w14:textId="3596895E" w:rsidR="00573988" w:rsidRPr="0096569F" w:rsidRDefault="00573988">
      <w:pPr>
        <w:rPr>
          <w:i/>
          <w:sz w:val="20"/>
          <w:szCs w:val="20"/>
        </w:rPr>
      </w:pPr>
      <w:r w:rsidRPr="0096569F">
        <w:rPr>
          <w:sz w:val="20"/>
          <w:szCs w:val="20"/>
        </w:rPr>
        <w:t>*</w:t>
      </w:r>
      <w:r w:rsidRPr="0096569F">
        <w:rPr>
          <w:b/>
          <w:sz w:val="20"/>
          <w:szCs w:val="20"/>
        </w:rPr>
        <w:t xml:space="preserve">Scallop </w:t>
      </w:r>
      <w:r w:rsidR="00831D72" w:rsidRPr="0096569F">
        <w:rPr>
          <w:b/>
          <w:sz w:val="20"/>
          <w:szCs w:val="20"/>
        </w:rPr>
        <w:t>Edging (</w:t>
      </w:r>
      <w:r w:rsidR="00DF1288" w:rsidRPr="0096569F">
        <w:rPr>
          <w:i/>
          <w:sz w:val="20"/>
          <w:szCs w:val="20"/>
        </w:rPr>
        <w:t>see Fig 4)</w:t>
      </w:r>
    </w:p>
    <w:p w14:paraId="6E2F50BE" w14:textId="77777777" w:rsidR="00573988" w:rsidRPr="0096569F" w:rsidRDefault="00573988">
      <w:pPr>
        <w:rPr>
          <w:sz w:val="20"/>
          <w:szCs w:val="20"/>
        </w:rPr>
      </w:pPr>
      <w:r w:rsidRPr="0096569F">
        <w:rPr>
          <w:sz w:val="20"/>
          <w:szCs w:val="20"/>
        </w:rPr>
        <w:t xml:space="preserve">Using colour of your choice start at any point on the dc joining round with a ss.  Into next dc work* 1 dc, 1 </w:t>
      </w:r>
      <w:proofErr w:type="spellStart"/>
      <w:r w:rsidRPr="0096569F">
        <w:rPr>
          <w:sz w:val="20"/>
          <w:szCs w:val="20"/>
        </w:rPr>
        <w:t>htr</w:t>
      </w:r>
      <w:proofErr w:type="spellEnd"/>
      <w:r w:rsidRPr="0096569F">
        <w:rPr>
          <w:sz w:val="20"/>
          <w:szCs w:val="20"/>
        </w:rPr>
        <w:t>, 1 tr, 1htr, 1dc, ss into next st.  Work from * to end (14 scallops, finish with ss into 1</w:t>
      </w:r>
      <w:r w:rsidRPr="0096569F">
        <w:rPr>
          <w:sz w:val="20"/>
          <w:szCs w:val="20"/>
          <w:vertAlign w:val="superscript"/>
        </w:rPr>
        <w:t>st</w:t>
      </w:r>
      <w:r w:rsidRPr="0096569F">
        <w:rPr>
          <w:sz w:val="20"/>
          <w:szCs w:val="20"/>
        </w:rPr>
        <w:t xml:space="preserve"> ss.  Fasten off.</w:t>
      </w:r>
    </w:p>
    <w:p w14:paraId="6E2F50BF" w14:textId="77777777" w:rsidR="00C22E2D" w:rsidRPr="0096569F" w:rsidRDefault="00573988">
      <w:pPr>
        <w:rPr>
          <w:sz w:val="20"/>
          <w:szCs w:val="20"/>
        </w:rPr>
      </w:pPr>
      <w:r w:rsidRPr="0096569F">
        <w:rPr>
          <w:sz w:val="20"/>
          <w:szCs w:val="20"/>
        </w:rPr>
        <w:t>Decorate</w:t>
      </w:r>
      <w:r w:rsidR="00C22E2D" w:rsidRPr="0096569F">
        <w:rPr>
          <w:sz w:val="20"/>
          <w:szCs w:val="20"/>
        </w:rPr>
        <w:t xml:space="preserve"> as desired with beads a</w:t>
      </w:r>
      <w:r w:rsidRPr="0096569F">
        <w:rPr>
          <w:sz w:val="20"/>
          <w:szCs w:val="20"/>
        </w:rPr>
        <w:t>nd buttons.  Add a hanging loop.</w:t>
      </w:r>
    </w:p>
    <w:p w14:paraId="6E2F50C0" w14:textId="19F48174" w:rsidR="00B536A3" w:rsidRPr="0096569F" w:rsidRDefault="00B536A3">
      <w:pPr>
        <w:rPr>
          <w:noProof/>
          <w:sz w:val="20"/>
          <w:szCs w:val="20"/>
          <w:lang w:eastAsia="en-GB"/>
        </w:rPr>
      </w:pPr>
    </w:p>
    <w:p w14:paraId="6E2F50C1" w14:textId="77777777" w:rsidR="00B536A3" w:rsidRDefault="00B536A3">
      <w:pPr>
        <w:rPr>
          <w:noProof/>
          <w:lang w:eastAsia="en-GB"/>
        </w:rPr>
      </w:pPr>
    </w:p>
    <w:p w14:paraId="6E2F50C2" w14:textId="77777777" w:rsidR="00DA2265" w:rsidRDefault="0065465E" w:rsidP="00111306">
      <w:pPr>
        <w:jc w:val="center"/>
      </w:pPr>
      <w:r>
        <w:rPr>
          <w:noProof/>
          <w:lang w:eastAsia="en-GB"/>
        </w:rPr>
        <w:drawing>
          <wp:inline distT="0" distB="0" distL="0" distR="0" wp14:anchorId="6E2F50D9" wp14:editId="6E2F50DA">
            <wp:extent cx="2552700" cy="212733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72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9290" cy="2124490"/>
                    </a:xfrm>
                    <a:prstGeom prst="rect">
                      <a:avLst/>
                    </a:prstGeom>
                  </pic:spPr>
                </pic:pic>
              </a:graphicData>
            </a:graphic>
          </wp:inline>
        </w:drawing>
      </w:r>
    </w:p>
    <w:p w14:paraId="6E2F50C3" w14:textId="77777777" w:rsidR="00DA2265" w:rsidRDefault="00516E9C" w:rsidP="00516E9C">
      <w:pPr>
        <w:jc w:val="center"/>
        <w:rPr>
          <w:b/>
        </w:rPr>
      </w:pPr>
      <w:r>
        <w:rPr>
          <w:b/>
          <w:noProof/>
          <w:lang w:eastAsia="en-GB"/>
        </w:rPr>
        <w:drawing>
          <wp:inline distT="0" distB="0" distL="0" distR="0" wp14:anchorId="6E2F50DB" wp14:editId="6E2F50DC">
            <wp:extent cx="1943100" cy="19673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3503" cy="1977922"/>
                    </a:xfrm>
                    <a:prstGeom prst="rect">
                      <a:avLst/>
                    </a:prstGeom>
                  </pic:spPr>
                </pic:pic>
              </a:graphicData>
            </a:graphic>
          </wp:inline>
        </w:drawing>
      </w:r>
    </w:p>
    <w:p w14:paraId="0A59E20F" w14:textId="77777777" w:rsidR="004E1B52" w:rsidRDefault="004E1B52" w:rsidP="00516E9C">
      <w:pPr>
        <w:jc w:val="center"/>
        <w:rPr>
          <w:b/>
        </w:rPr>
      </w:pPr>
    </w:p>
    <w:p w14:paraId="42B4693C" w14:textId="77777777" w:rsidR="004E1B52" w:rsidRDefault="004E1B52" w:rsidP="00516E9C">
      <w:pPr>
        <w:jc w:val="center"/>
        <w:rPr>
          <w:b/>
        </w:rPr>
      </w:pPr>
    </w:p>
    <w:p w14:paraId="1794519D" w14:textId="77777777" w:rsidR="004E1B52" w:rsidRDefault="004E1B52" w:rsidP="00516E9C">
      <w:pPr>
        <w:jc w:val="center"/>
        <w:rPr>
          <w:b/>
        </w:rPr>
      </w:pPr>
    </w:p>
    <w:p w14:paraId="4D73383D" w14:textId="77777777" w:rsidR="004E1B52" w:rsidRDefault="004E1B52" w:rsidP="00516E9C">
      <w:pPr>
        <w:jc w:val="center"/>
        <w:rPr>
          <w:b/>
        </w:rPr>
      </w:pPr>
    </w:p>
    <w:p w14:paraId="2AA513C7" w14:textId="77777777" w:rsidR="004E1B52" w:rsidRDefault="004E1B52" w:rsidP="002F2942">
      <w:pPr>
        <w:rPr>
          <w:b/>
        </w:rPr>
      </w:pPr>
    </w:p>
    <w:p w14:paraId="6E2F50C5" w14:textId="20D51C22" w:rsidR="00DA2265" w:rsidRPr="00516E9C" w:rsidRDefault="00D50AB6" w:rsidP="00516E9C">
      <w:pPr>
        <w:jc w:val="center"/>
        <w:rPr>
          <w:b/>
          <w:sz w:val="28"/>
          <w:szCs w:val="28"/>
        </w:rPr>
      </w:pPr>
      <w:r w:rsidRPr="00516E9C">
        <w:rPr>
          <w:b/>
          <w:sz w:val="28"/>
          <w:szCs w:val="28"/>
        </w:rPr>
        <w:lastRenderedPageBreak/>
        <w:t>Pictorial notes</w:t>
      </w:r>
    </w:p>
    <w:p w14:paraId="6E2F50C6" w14:textId="77777777" w:rsidR="00DA2265" w:rsidRDefault="00DA2265">
      <w:pPr>
        <w:rPr>
          <w:b/>
          <w:noProof/>
          <w:sz w:val="28"/>
          <w:szCs w:val="28"/>
          <w:lang w:eastAsia="en-GB"/>
        </w:rPr>
      </w:pPr>
      <w:r>
        <w:rPr>
          <w:b/>
        </w:rPr>
        <w:t>Fig 1 – Magic Circle</w:t>
      </w:r>
      <w:r w:rsidR="000B5B5A">
        <w:rPr>
          <w:b/>
          <w:noProof/>
          <w:sz w:val="28"/>
          <w:szCs w:val="28"/>
          <w:lang w:eastAsia="en-GB"/>
        </w:rPr>
        <w:t xml:space="preserve"> </w:t>
      </w:r>
      <w:r w:rsidR="000B5B5A" w:rsidRPr="000B5B5A">
        <w:rPr>
          <w:b/>
          <w:noProof/>
          <w:lang w:eastAsia="en-GB"/>
        </w:rPr>
        <w:t>and first round</w:t>
      </w:r>
      <w:r>
        <w:rPr>
          <w:b/>
          <w:noProof/>
          <w:sz w:val="28"/>
          <w:szCs w:val="28"/>
          <w:lang w:eastAsia="en-GB"/>
        </w:rPr>
        <w:t xml:space="preserve">                 </w:t>
      </w:r>
    </w:p>
    <w:p w14:paraId="6E2F50C7" w14:textId="77777777" w:rsidR="00DA2265" w:rsidRPr="00DA2265" w:rsidRDefault="00516E9C" w:rsidP="00825BC9">
      <w:pPr>
        <w:jc w:val="center"/>
        <w:rPr>
          <w:b/>
        </w:rPr>
      </w:pPr>
      <w:r>
        <w:rPr>
          <w:b/>
          <w:noProof/>
          <w:lang w:eastAsia="en-GB"/>
        </w:rPr>
        <w:drawing>
          <wp:inline distT="0" distB="0" distL="0" distR="0" wp14:anchorId="6E2F50DD" wp14:editId="6E2F50DE">
            <wp:extent cx="2180267" cy="4927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 Circle 2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4930" cy="4938138"/>
                    </a:xfrm>
                    <a:prstGeom prst="rect">
                      <a:avLst/>
                    </a:prstGeom>
                  </pic:spPr>
                </pic:pic>
              </a:graphicData>
            </a:graphic>
          </wp:inline>
        </w:drawing>
      </w:r>
    </w:p>
    <w:p w14:paraId="6E2F50C8" w14:textId="77777777" w:rsidR="00516E9C" w:rsidRDefault="00825BC9" w:rsidP="00516E9C">
      <w:pPr>
        <w:rPr>
          <w:b/>
          <w:noProof/>
          <w:lang w:eastAsia="en-GB"/>
        </w:rPr>
      </w:pPr>
      <w:r w:rsidRPr="00825BC9">
        <w:rPr>
          <w:b/>
          <w:noProof/>
          <w:lang w:eastAsia="en-GB"/>
        </w:rPr>
        <w:t>Fig 2</w:t>
      </w:r>
      <w:r>
        <w:rPr>
          <w:b/>
          <w:noProof/>
          <w:lang w:eastAsia="en-GB"/>
        </w:rPr>
        <w:t xml:space="preserve"> – Rounds 1 – 4</w:t>
      </w:r>
    </w:p>
    <w:p w14:paraId="6E2F50C9" w14:textId="77777777" w:rsidR="00603097" w:rsidRDefault="00516E9C" w:rsidP="00516E9C">
      <w:pPr>
        <w:jc w:val="center"/>
        <w:rPr>
          <w:b/>
          <w:noProof/>
          <w:lang w:eastAsia="en-GB"/>
        </w:rPr>
      </w:pPr>
      <w:r>
        <w:rPr>
          <w:b/>
          <w:noProof/>
          <w:lang w:eastAsia="en-GB"/>
        </w:rPr>
        <w:drawing>
          <wp:inline distT="0" distB="0" distL="0" distR="0" wp14:anchorId="6E2F50DF" wp14:editId="6E2F50E0">
            <wp:extent cx="2767024"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s1to4 72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7024" cy="2781300"/>
                    </a:xfrm>
                    <a:prstGeom prst="rect">
                      <a:avLst/>
                    </a:prstGeom>
                  </pic:spPr>
                </pic:pic>
              </a:graphicData>
            </a:graphic>
          </wp:inline>
        </w:drawing>
      </w:r>
    </w:p>
    <w:p w14:paraId="6E2F50CA" w14:textId="77777777" w:rsidR="00603097" w:rsidRDefault="00603097" w:rsidP="00603097">
      <w:pPr>
        <w:jc w:val="center"/>
        <w:rPr>
          <w:b/>
        </w:rPr>
      </w:pPr>
    </w:p>
    <w:p w14:paraId="6E2F50CB" w14:textId="77777777" w:rsidR="00603097" w:rsidRDefault="00825BC9" w:rsidP="00603097">
      <w:pPr>
        <w:rPr>
          <w:b/>
          <w:noProof/>
          <w:lang w:eastAsia="en-GB"/>
        </w:rPr>
      </w:pPr>
      <w:r w:rsidRPr="00825BC9">
        <w:rPr>
          <w:b/>
        </w:rPr>
        <w:t xml:space="preserve">Fig 3 </w:t>
      </w:r>
      <w:r>
        <w:rPr>
          <w:b/>
        </w:rPr>
        <w:t>–</w:t>
      </w:r>
      <w:r w:rsidRPr="00825BC9">
        <w:rPr>
          <w:b/>
        </w:rPr>
        <w:t xml:space="preserve"> </w:t>
      </w:r>
      <w:r>
        <w:rPr>
          <w:b/>
        </w:rPr>
        <w:t>Surface chain</w:t>
      </w:r>
      <w:r w:rsidR="00603097">
        <w:rPr>
          <w:b/>
        </w:rPr>
        <w:t xml:space="preserve"> stitch</w:t>
      </w:r>
    </w:p>
    <w:p w14:paraId="6E2F50CC" w14:textId="77777777" w:rsidR="00603097" w:rsidRDefault="0065465E" w:rsidP="00D31BC7">
      <w:pPr>
        <w:rPr>
          <w:b/>
          <w:noProof/>
          <w:lang w:eastAsia="en-GB"/>
        </w:rPr>
      </w:pPr>
      <w:r>
        <w:rPr>
          <w:b/>
          <w:noProof/>
          <w:lang w:eastAsia="en-GB"/>
        </w:rPr>
        <w:drawing>
          <wp:inline distT="0" distB="0" distL="0" distR="0" wp14:anchorId="6E2F50E1" wp14:editId="0DCD1B30">
            <wp:extent cx="3049200" cy="765720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 Chain72dp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9200" cy="7657200"/>
                    </a:xfrm>
                    <a:prstGeom prst="rect">
                      <a:avLst/>
                    </a:prstGeom>
                  </pic:spPr>
                </pic:pic>
              </a:graphicData>
            </a:graphic>
          </wp:inline>
        </w:drawing>
      </w:r>
    </w:p>
    <w:p w14:paraId="6E2F50CD" w14:textId="77777777" w:rsidR="00603097" w:rsidRDefault="00603097" w:rsidP="00825BC9">
      <w:pPr>
        <w:rPr>
          <w:b/>
        </w:rPr>
      </w:pPr>
    </w:p>
    <w:p w14:paraId="6E2F50CE" w14:textId="77777777" w:rsidR="00603097" w:rsidRDefault="00603097" w:rsidP="00825BC9">
      <w:pPr>
        <w:rPr>
          <w:b/>
        </w:rPr>
      </w:pPr>
    </w:p>
    <w:p w14:paraId="6E2F50CF" w14:textId="77777777" w:rsidR="00FA7CE1" w:rsidRDefault="00FA7CE1" w:rsidP="00825BC9">
      <w:pPr>
        <w:rPr>
          <w:b/>
        </w:rPr>
      </w:pPr>
    </w:p>
    <w:p w14:paraId="6E2F50D1" w14:textId="6BDAB005" w:rsidR="00516E9C" w:rsidRDefault="00825BC9" w:rsidP="00825BC9">
      <w:pPr>
        <w:rPr>
          <w:i/>
        </w:rPr>
      </w:pPr>
      <w:r>
        <w:rPr>
          <w:b/>
        </w:rPr>
        <w:t>Fig 4 - Scalloped edging</w:t>
      </w:r>
      <w:proofErr w:type="gramStart"/>
      <w:r w:rsidR="00DF1288">
        <w:rPr>
          <w:b/>
        </w:rPr>
        <w:t xml:space="preserve">   </w:t>
      </w:r>
      <w:r w:rsidR="00DF1288" w:rsidRPr="00DF1288">
        <w:rPr>
          <w:i/>
        </w:rPr>
        <w:t>(</w:t>
      </w:r>
      <w:proofErr w:type="gramEnd"/>
      <w:r w:rsidR="00DF1288" w:rsidRPr="00DF1288">
        <w:rPr>
          <w:i/>
        </w:rPr>
        <w:t>demonstrated here on the straight for clarity)</w:t>
      </w:r>
    </w:p>
    <w:p w14:paraId="6E2F50D2" w14:textId="77777777" w:rsidR="00516E9C" w:rsidRDefault="00516E9C" w:rsidP="00825BC9">
      <w:pPr>
        <w:rPr>
          <w:b/>
        </w:rPr>
      </w:pPr>
    </w:p>
    <w:p w14:paraId="6E2F50D3" w14:textId="77777777" w:rsidR="00DF1288" w:rsidRDefault="0065465E" w:rsidP="00111306">
      <w:pPr>
        <w:jc w:val="center"/>
        <w:rPr>
          <w:b/>
        </w:rPr>
      </w:pPr>
      <w:r>
        <w:rPr>
          <w:b/>
          <w:noProof/>
          <w:lang w:eastAsia="en-GB"/>
        </w:rPr>
        <w:drawing>
          <wp:inline distT="0" distB="0" distL="0" distR="0" wp14:anchorId="6E2F50E3" wp14:editId="6E2F50E4">
            <wp:extent cx="2592309" cy="6375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lop edge.jpg"/>
                    <pic:cNvPicPr/>
                  </pic:nvPicPr>
                  <pic:blipFill>
                    <a:blip r:embed="rId13">
                      <a:extLst>
                        <a:ext uri="{28A0092B-C50C-407E-A947-70E740481C1C}">
                          <a14:useLocalDpi xmlns:a14="http://schemas.microsoft.com/office/drawing/2010/main" val="0"/>
                        </a:ext>
                      </a:extLst>
                    </a:blip>
                    <a:stretch>
                      <a:fillRect/>
                    </a:stretch>
                  </pic:blipFill>
                  <pic:spPr>
                    <a:xfrm>
                      <a:off x="0" y="0"/>
                      <a:ext cx="2591973" cy="6374573"/>
                    </a:xfrm>
                    <a:prstGeom prst="rect">
                      <a:avLst/>
                    </a:prstGeom>
                  </pic:spPr>
                </pic:pic>
              </a:graphicData>
            </a:graphic>
          </wp:inline>
        </w:drawing>
      </w:r>
    </w:p>
    <w:p w14:paraId="6E2F50D4" w14:textId="77777777" w:rsidR="00111306" w:rsidRPr="00825BC9" w:rsidRDefault="00111306" w:rsidP="00111306">
      <w:pPr>
        <w:jc w:val="center"/>
        <w:rPr>
          <w:b/>
        </w:rPr>
      </w:pPr>
    </w:p>
    <w:sectPr w:rsidR="00111306" w:rsidRPr="00825BC9" w:rsidSect="00DA2265">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A58F2" w14:textId="77777777" w:rsidR="003531FD" w:rsidRDefault="003531FD" w:rsidP="00317C5B">
      <w:pPr>
        <w:spacing w:after="0" w:line="240" w:lineRule="auto"/>
      </w:pPr>
      <w:r>
        <w:separator/>
      </w:r>
    </w:p>
  </w:endnote>
  <w:endnote w:type="continuationSeparator" w:id="0">
    <w:p w14:paraId="3981AE82" w14:textId="77777777" w:rsidR="003531FD" w:rsidRDefault="003531FD" w:rsidP="0031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6247" w14:textId="77777777" w:rsidR="004E1B52" w:rsidRDefault="004E1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50E9" w14:textId="30F524EC" w:rsidR="00317C5B" w:rsidRPr="008F5DE5" w:rsidRDefault="00D50AB6" w:rsidP="00D50AB6">
    <w:pPr>
      <w:pStyle w:val="Footer"/>
      <w:jc w:val="center"/>
      <w:rPr>
        <w:i/>
        <w:sz w:val="16"/>
        <w:szCs w:val="16"/>
      </w:rPr>
    </w:pPr>
    <w:r w:rsidRPr="008F5DE5">
      <w:rPr>
        <w:i/>
        <w:sz w:val="16"/>
        <w:szCs w:val="16"/>
      </w:rPr>
      <w:t>©</w:t>
    </w:r>
    <w:r w:rsidR="00317C5B" w:rsidRPr="008F5DE5">
      <w:rPr>
        <w:i/>
        <w:sz w:val="16"/>
        <w:szCs w:val="16"/>
      </w:rPr>
      <w:t>Planet</w:t>
    </w:r>
    <w:r w:rsidRPr="008F5DE5">
      <w:rPr>
        <w:i/>
        <w:sz w:val="16"/>
        <w:szCs w:val="16"/>
      </w:rPr>
      <w:t xml:space="preserve"> </w:t>
    </w:r>
    <w:r w:rsidR="00317C5B" w:rsidRPr="008F5DE5">
      <w:rPr>
        <w:i/>
        <w:sz w:val="16"/>
        <w:szCs w:val="16"/>
      </w:rPr>
      <w:t>Penny 20</w:t>
    </w:r>
    <w:r w:rsidR="004E1B52">
      <w:rPr>
        <w:i/>
        <w:sz w:val="16"/>
        <w:szCs w:val="16"/>
      </w:rPr>
      <w:t>22</w:t>
    </w:r>
  </w:p>
  <w:p w14:paraId="6E2F50EA" w14:textId="77777777" w:rsidR="00317C5B" w:rsidRPr="008F5DE5" w:rsidRDefault="00317C5B" w:rsidP="00D50AB6">
    <w:pPr>
      <w:pStyle w:val="Footer"/>
      <w:jc w:val="center"/>
      <w:rPr>
        <w:i/>
        <w:sz w:val="16"/>
        <w:szCs w:val="16"/>
      </w:rPr>
    </w:pPr>
    <w:r w:rsidRPr="008F5DE5">
      <w:rPr>
        <w:i/>
        <w:sz w:val="16"/>
        <w:szCs w:val="16"/>
      </w:rPr>
      <w:t>This pattern is the intellectual property of Planet Penny</w:t>
    </w:r>
  </w:p>
  <w:p w14:paraId="6E2F50EB" w14:textId="77777777" w:rsidR="00317C5B" w:rsidRPr="008F5DE5" w:rsidRDefault="00317C5B" w:rsidP="00D50AB6">
    <w:pPr>
      <w:pStyle w:val="Footer"/>
      <w:jc w:val="center"/>
      <w:rPr>
        <w:i/>
        <w:sz w:val="16"/>
        <w:szCs w:val="16"/>
      </w:rPr>
    </w:pPr>
    <w:r w:rsidRPr="008F5DE5">
      <w:rPr>
        <w:i/>
        <w:sz w:val="16"/>
        <w:szCs w:val="16"/>
      </w:rPr>
      <w:t>It must not be copied or resold without permission of Planet Penny</w:t>
    </w:r>
  </w:p>
  <w:p w14:paraId="6E2F50EC" w14:textId="77777777" w:rsidR="00317C5B" w:rsidRDefault="00317C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4C41" w14:textId="77777777" w:rsidR="004E1B52" w:rsidRDefault="004E1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BC2F1" w14:textId="77777777" w:rsidR="003531FD" w:rsidRDefault="003531FD" w:rsidP="00317C5B">
      <w:pPr>
        <w:spacing w:after="0" w:line="240" w:lineRule="auto"/>
      </w:pPr>
      <w:r>
        <w:separator/>
      </w:r>
    </w:p>
  </w:footnote>
  <w:footnote w:type="continuationSeparator" w:id="0">
    <w:p w14:paraId="1069CBAC" w14:textId="77777777" w:rsidR="003531FD" w:rsidRDefault="003531FD" w:rsidP="00317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9354" w14:textId="77777777" w:rsidR="004E1B52" w:rsidRDefault="004E1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F3DD4" w14:textId="77777777" w:rsidR="004E1B52" w:rsidRDefault="004E1B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AB73" w14:textId="77777777" w:rsidR="004E1B52" w:rsidRDefault="004E1B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F51"/>
    <w:rsid w:val="00024040"/>
    <w:rsid w:val="000B5B5A"/>
    <w:rsid w:val="00111306"/>
    <w:rsid w:val="001E55A3"/>
    <w:rsid w:val="002F2894"/>
    <w:rsid w:val="002F2942"/>
    <w:rsid w:val="00317935"/>
    <w:rsid w:val="00317C5B"/>
    <w:rsid w:val="003531FD"/>
    <w:rsid w:val="00392A2E"/>
    <w:rsid w:val="00476F51"/>
    <w:rsid w:val="004E1B52"/>
    <w:rsid w:val="00516E9C"/>
    <w:rsid w:val="00573988"/>
    <w:rsid w:val="005C7490"/>
    <w:rsid w:val="00603097"/>
    <w:rsid w:val="0065465E"/>
    <w:rsid w:val="006571AD"/>
    <w:rsid w:val="008200C9"/>
    <w:rsid w:val="00825BC9"/>
    <w:rsid w:val="00831D72"/>
    <w:rsid w:val="008A701B"/>
    <w:rsid w:val="008F5DE5"/>
    <w:rsid w:val="0096569F"/>
    <w:rsid w:val="009679E3"/>
    <w:rsid w:val="00A15F2C"/>
    <w:rsid w:val="00AE3769"/>
    <w:rsid w:val="00B4147E"/>
    <w:rsid w:val="00B536A3"/>
    <w:rsid w:val="00BC260D"/>
    <w:rsid w:val="00BF04E5"/>
    <w:rsid w:val="00C22E2D"/>
    <w:rsid w:val="00C30A3E"/>
    <w:rsid w:val="00CF365A"/>
    <w:rsid w:val="00D31BC7"/>
    <w:rsid w:val="00D50AB6"/>
    <w:rsid w:val="00D62D2C"/>
    <w:rsid w:val="00D76E03"/>
    <w:rsid w:val="00DA2265"/>
    <w:rsid w:val="00DE08F3"/>
    <w:rsid w:val="00DE58D7"/>
    <w:rsid w:val="00DF1288"/>
    <w:rsid w:val="00E414EB"/>
    <w:rsid w:val="00E4613A"/>
    <w:rsid w:val="00EC3E90"/>
    <w:rsid w:val="00F42DDC"/>
    <w:rsid w:val="00F439C6"/>
    <w:rsid w:val="00FA7CE1"/>
    <w:rsid w:val="00FC5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F50A0"/>
  <w15:docId w15:val="{4620E176-B1A3-4119-918F-6FB8E772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E2D"/>
    <w:rPr>
      <w:rFonts w:ascii="Tahoma" w:hAnsi="Tahoma" w:cs="Tahoma"/>
      <w:sz w:val="16"/>
      <w:szCs w:val="16"/>
    </w:rPr>
  </w:style>
  <w:style w:type="paragraph" w:styleId="Header">
    <w:name w:val="header"/>
    <w:basedOn w:val="Normal"/>
    <w:link w:val="HeaderChar"/>
    <w:uiPriority w:val="99"/>
    <w:unhideWhenUsed/>
    <w:rsid w:val="00317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C5B"/>
  </w:style>
  <w:style w:type="paragraph" w:styleId="Footer">
    <w:name w:val="footer"/>
    <w:basedOn w:val="Normal"/>
    <w:link w:val="FooterChar"/>
    <w:uiPriority w:val="99"/>
    <w:unhideWhenUsed/>
    <w:rsid w:val="00317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C5B"/>
  </w:style>
  <w:style w:type="character" w:styleId="Hyperlink">
    <w:name w:val="Hyperlink"/>
    <w:basedOn w:val="DefaultParagraphFont"/>
    <w:uiPriority w:val="99"/>
    <w:unhideWhenUsed/>
    <w:rsid w:val="008F5D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6B24D-D5D7-4707-9D94-C19E536ED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Crochet Christmas Baubles</vt:lpstr>
    </vt:vector>
  </TitlesOfParts>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Crochet Christmas Baubles</dc:title>
  <dc:creator>Owner</dc:creator>
  <cp:lastModifiedBy>Penny Graham-Jones</cp:lastModifiedBy>
  <cp:revision>2</cp:revision>
  <cp:lastPrinted>2013-11-11T17:39:00Z</cp:lastPrinted>
  <dcterms:created xsi:type="dcterms:W3CDTF">2022-10-29T15:12:00Z</dcterms:created>
  <dcterms:modified xsi:type="dcterms:W3CDTF">2022-10-29T15:12:00Z</dcterms:modified>
</cp:coreProperties>
</file>